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9B" w:rsidRDefault="00DF719B" w:rsidP="00DF719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Муниципальное учреждение</w:t>
      </w:r>
    </w:p>
    <w:p w:rsidR="00DF719B" w:rsidRDefault="00DF719B" w:rsidP="00DF7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«Комплексный центр социального обслуживания населения» </w:t>
      </w:r>
    </w:p>
    <w:p w:rsidR="00DF719B" w:rsidRDefault="00DF719B" w:rsidP="00DF71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Пошехонье, Ярославской области</w:t>
      </w:r>
    </w:p>
    <w:p w:rsidR="00DF719B" w:rsidRPr="008F30B6" w:rsidRDefault="00DF719B" w:rsidP="00DF719B">
      <w:pPr>
        <w:rPr>
          <w:bCs/>
        </w:rPr>
      </w:pPr>
      <w:r w:rsidRPr="008F30B6">
        <w:rPr>
          <w:bCs/>
        </w:rPr>
        <w:t xml:space="preserve">                                                                                    </w:t>
      </w:r>
    </w:p>
    <w:p w:rsidR="00DF719B" w:rsidRPr="008F30B6" w:rsidRDefault="00DF719B" w:rsidP="00DF719B">
      <w:pPr>
        <w:jc w:val="right"/>
        <w:rPr>
          <w:bCs/>
        </w:rPr>
      </w:pPr>
      <w:r w:rsidRPr="008F30B6">
        <w:rPr>
          <w:bCs/>
        </w:rPr>
        <w:t xml:space="preserve">                                                                      Утверждаю:</w:t>
      </w:r>
    </w:p>
    <w:p w:rsidR="00DF719B" w:rsidRPr="008F30B6" w:rsidRDefault="00DF719B" w:rsidP="00DF719B">
      <w:pPr>
        <w:jc w:val="right"/>
        <w:rPr>
          <w:bCs/>
        </w:rPr>
      </w:pPr>
      <w:r w:rsidRPr="008F30B6">
        <w:rPr>
          <w:bCs/>
        </w:rPr>
        <w:t xml:space="preserve">                                                                                    Директор МУ «КЦСОН» </w:t>
      </w:r>
      <w:proofErr w:type="spellStart"/>
      <w:r w:rsidRPr="008F30B6">
        <w:rPr>
          <w:bCs/>
        </w:rPr>
        <w:t>г</w:t>
      </w:r>
      <w:proofErr w:type="gramStart"/>
      <w:r w:rsidRPr="008F30B6">
        <w:rPr>
          <w:bCs/>
        </w:rPr>
        <w:t>.П</w:t>
      </w:r>
      <w:proofErr w:type="gramEnd"/>
      <w:r w:rsidRPr="008F30B6">
        <w:rPr>
          <w:bCs/>
        </w:rPr>
        <w:t>ошехонье</w:t>
      </w:r>
      <w:proofErr w:type="spellEnd"/>
    </w:p>
    <w:p w:rsidR="00DF719B" w:rsidRPr="008F30B6" w:rsidRDefault="00DF719B" w:rsidP="00DF719B">
      <w:pPr>
        <w:jc w:val="right"/>
        <w:rPr>
          <w:bCs/>
        </w:rPr>
      </w:pPr>
      <w:r w:rsidRPr="008F30B6">
        <w:rPr>
          <w:bCs/>
        </w:rPr>
        <w:t xml:space="preserve">                                                                                    Григорьева Е.Н. _____________</w:t>
      </w:r>
    </w:p>
    <w:p w:rsidR="00DF719B" w:rsidRDefault="00DF719B" w:rsidP="00DF719B">
      <w:pPr>
        <w:jc w:val="right"/>
        <w:rPr>
          <w:bCs/>
        </w:rPr>
      </w:pPr>
      <w:r w:rsidRPr="008F30B6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  ___________________2019</w:t>
      </w:r>
      <w:r w:rsidRPr="008F30B6">
        <w:rPr>
          <w:bCs/>
        </w:rPr>
        <w:t>г</w:t>
      </w:r>
    </w:p>
    <w:p w:rsidR="00DF719B" w:rsidRDefault="00DF719B" w:rsidP="00DF719B">
      <w:pPr>
        <w:jc w:val="right"/>
        <w:rPr>
          <w:bCs/>
        </w:rPr>
      </w:pPr>
    </w:p>
    <w:p w:rsidR="00421FAF" w:rsidRDefault="00DF719B" w:rsidP="00DF719B">
      <w:pPr>
        <w:jc w:val="center"/>
        <w:rPr>
          <w:b/>
          <w:bCs/>
        </w:rPr>
      </w:pPr>
      <w:r w:rsidRPr="00421FAF">
        <w:rPr>
          <w:b/>
          <w:bCs/>
        </w:rPr>
        <w:t xml:space="preserve">Правила </w:t>
      </w:r>
    </w:p>
    <w:p w:rsidR="00DF719B" w:rsidRDefault="00DF719B" w:rsidP="00DF719B">
      <w:pPr>
        <w:jc w:val="center"/>
        <w:rPr>
          <w:b/>
          <w:bCs/>
        </w:rPr>
      </w:pPr>
      <w:r w:rsidRPr="00421FAF">
        <w:rPr>
          <w:b/>
          <w:bCs/>
        </w:rPr>
        <w:t>поведения детей, посещающих группу дневного пребывания отделения социальной помощи семье и детям в МУ КЦСОН г.</w:t>
      </w:r>
      <w:r w:rsidR="00421FAF">
        <w:rPr>
          <w:b/>
          <w:bCs/>
        </w:rPr>
        <w:t xml:space="preserve"> </w:t>
      </w:r>
      <w:r w:rsidRPr="00421FAF">
        <w:rPr>
          <w:b/>
          <w:bCs/>
        </w:rPr>
        <w:t>Пошехонье</w:t>
      </w:r>
      <w:r w:rsidRPr="00421FAF">
        <w:rPr>
          <w:b/>
          <w:bCs/>
        </w:rPr>
        <w:t>.</w:t>
      </w:r>
    </w:p>
    <w:p w:rsidR="00421FAF" w:rsidRPr="00421FAF" w:rsidRDefault="00421FAF" w:rsidP="00DF719B">
      <w:pPr>
        <w:jc w:val="center"/>
        <w:rPr>
          <w:b/>
          <w:bCs/>
        </w:rPr>
      </w:pPr>
    </w:p>
    <w:p w:rsidR="00E753AD" w:rsidRPr="00421FAF" w:rsidRDefault="00DF719B" w:rsidP="00DF719B">
      <w:pPr>
        <w:pStyle w:val="a3"/>
        <w:numPr>
          <w:ilvl w:val="0"/>
          <w:numId w:val="1"/>
        </w:numPr>
        <w:rPr>
          <w:b/>
        </w:rPr>
      </w:pPr>
      <w:r w:rsidRPr="00421FAF">
        <w:rPr>
          <w:b/>
        </w:rPr>
        <w:t>Общие положения</w:t>
      </w:r>
    </w:p>
    <w:p w:rsidR="00DF719B" w:rsidRDefault="00DF719B" w:rsidP="00DF719B">
      <w:pPr>
        <w:pStyle w:val="a3"/>
        <w:numPr>
          <w:ilvl w:val="1"/>
          <w:numId w:val="1"/>
        </w:numPr>
      </w:pPr>
      <w:r>
        <w:t>Правила для детей, посещающих группу дневного пребывания отделения социальной помощи семье и детям МУ КЦСОН, (в дальнейшем Правила) устанавливают нормы поведения детей в здании и на территории МУ КЦСОН (далее Центр)</w:t>
      </w:r>
    </w:p>
    <w:p w:rsidR="00DF719B" w:rsidRDefault="00DF719B" w:rsidP="00DF719B">
      <w:pPr>
        <w:pStyle w:val="a3"/>
        <w:numPr>
          <w:ilvl w:val="1"/>
          <w:numId w:val="1"/>
        </w:numPr>
      </w:pPr>
      <w:r>
        <w:t>Введение настоящих правил способствует становлению культуры отношений в детском коллективе</w:t>
      </w:r>
      <w:r w:rsidR="009E4F87">
        <w:t>. Правила призваны способствовать формированию у детей таких личностных качеств, как организованность, ответственность, уважение к окружающим, Центру.</w:t>
      </w:r>
    </w:p>
    <w:p w:rsidR="009E4F87" w:rsidRDefault="009E4F87" w:rsidP="00DF719B">
      <w:pPr>
        <w:pStyle w:val="a3"/>
        <w:numPr>
          <w:ilvl w:val="1"/>
          <w:numId w:val="1"/>
        </w:numPr>
      </w:pPr>
      <w:r>
        <w:t xml:space="preserve">Настоящие Правила находятся в Отделении </w:t>
      </w:r>
      <w:r>
        <w:t>социальной помощи семье и детям</w:t>
      </w:r>
      <w:r>
        <w:t xml:space="preserve"> и размещаются на информационном стенде Отделения. Дети и  их родители (законные представители) должны быть ознакомлены с настоящими Правилами, разъяснение их содержания возложено на работников Отделения.</w:t>
      </w:r>
    </w:p>
    <w:p w:rsidR="009E4F87" w:rsidRPr="00421FAF" w:rsidRDefault="009E4F87" w:rsidP="009E4F87">
      <w:pPr>
        <w:pStyle w:val="a3"/>
        <w:numPr>
          <w:ilvl w:val="0"/>
          <w:numId w:val="1"/>
        </w:numPr>
        <w:rPr>
          <w:b/>
        </w:rPr>
      </w:pPr>
      <w:r w:rsidRPr="00421FAF">
        <w:rPr>
          <w:b/>
        </w:rPr>
        <w:t>Общие правила поведения</w:t>
      </w:r>
    </w:p>
    <w:p w:rsidR="009E4F87" w:rsidRDefault="009E4F87" w:rsidP="009E4F87">
      <w:pPr>
        <w:pStyle w:val="a3"/>
        <w:numPr>
          <w:ilvl w:val="1"/>
          <w:numId w:val="1"/>
        </w:numPr>
      </w:pPr>
      <w:r>
        <w:t>Ребенок приходит в Центр, снимает в гардеробе верхнюю одежду</w:t>
      </w:r>
      <w:r w:rsidR="002774BD">
        <w:t>, надевает сменную обувь, проходит в комнаты для занятий.</w:t>
      </w:r>
    </w:p>
    <w:p w:rsidR="002774BD" w:rsidRDefault="002774BD" w:rsidP="009E4F87">
      <w:pPr>
        <w:pStyle w:val="a3"/>
        <w:numPr>
          <w:ilvl w:val="1"/>
          <w:numId w:val="1"/>
        </w:numPr>
      </w:pPr>
      <w:r>
        <w:t xml:space="preserve">Нельзя приносить в Центр и на его территорию с любой целью и использовать любым способом оружие, колющие и режущие предметы, взрывчатые, </w:t>
      </w:r>
      <w:proofErr w:type="spellStart"/>
      <w:r>
        <w:t>взрыво</w:t>
      </w:r>
      <w:proofErr w:type="spellEnd"/>
      <w:r>
        <w:t>-или огнеопасные вещества; пиротехнические игрушки, спиртные напитки, наркотики, другие одурманивающие вещества, а также токсичные вещества и яды.</w:t>
      </w:r>
    </w:p>
    <w:p w:rsidR="002774BD" w:rsidRDefault="002774BD" w:rsidP="009E4F87">
      <w:pPr>
        <w:pStyle w:val="a3"/>
        <w:numPr>
          <w:ilvl w:val="1"/>
          <w:numId w:val="1"/>
        </w:numPr>
      </w:pPr>
      <w:r>
        <w:t>Дети обязаны:</w:t>
      </w:r>
    </w:p>
    <w:p w:rsidR="002774BD" w:rsidRDefault="002774BD" w:rsidP="002774BD">
      <w:pPr>
        <w:ind w:left="720"/>
      </w:pPr>
      <w:r>
        <w:t>- беречь имущество Центра, аккуратно относиться как к своему, так и к чужому имуществу;</w:t>
      </w:r>
    </w:p>
    <w:p w:rsidR="002774BD" w:rsidRDefault="002774BD" w:rsidP="002774BD">
      <w:pPr>
        <w:ind w:left="720"/>
      </w:pPr>
      <w:r>
        <w:t>- поддерживать чистоту и порядок в здании и помещениях Центра, соблюдать чистоту на территории Центра;</w:t>
      </w:r>
    </w:p>
    <w:p w:rsidR="002774BD" w:rsidRDefault="002774BD" w:rsidP="002774BD">
      <w:pPr>
        <w:ind w:left="720"/>
      </w:pPr>
      <w:r>
        <w:t>- соблюдать требования техники безопасности, санитарии и гигиены;</w:t>
      </w:r>
    </w:p>
    <w:p w:rsidR="002774BD" w:rsidRDefault="002774BD" w:rsidP="002774BD">
      <w:pPr>
        <w:ind w:left="720"/>
      </w:pPr>
      <w:r>
        <w:t>- в случае экстренной ситуации, связанной с обнаружением любой опасн</w:t>
      </w:r>
      <w:r w:rsidR="00901398">
        <w:t>ости для жизни и здоровья, неза</w:t>
      </w:r>
      <w:r>
        <w:t>медлительно</w:t>
      </w:r>
      <w:r w:rsidR="00901398">
        <w:t xml:space="preserve"> сообщать об этом специалистам отделения или любому сотруднику Центра.</w:t>
      </w:r>
    </w:p>
    <w:p w:rsidR="00901398" w:rsidRDefault="00901398" w:rsidP="00901398">
      <w:r>
        <w:t xml:space="preserve">      2.4.Детям запрещается:</w:t>
      </w:r>
    </w:p>
    <w:p w:rsidR="00901398" w:rsidRDefault="00901398" w:rsidP="00901398">
      <w:r>
        <w:t xml:space="preserve">            - курить н6а территории Центра;</w:t>
      </w:r>
    </w:p>
    <w:p w:rsidR="00901398" w:rsidRDefault="00901398" w:rsidP="00901398">
      <w:r>
        <w:t xml:space="preserve">          </w:t>
      </w:r>
      <w:r w:rsidR="00421FAF">
        <w:t xml:space="preserve">  - бегать по коридорам, загляды</w:t>
      </w:r>
      <w:r>
        <w:t>вать в кабинеты и другие помещения, неприспособленные для игр и занятий;</w:t>
      </w:r>
    </w:p>
    <w:p w:rsidR="00901398" w:rsidRDefault="00901398" w:rsidP="00901398">
      <w:r>
        <w:t xml:space="preserve">            -  применять физическую силу для выяснения отношений, использовать </w:t>
      </w:r>
      <w:r w:rsidR="00421FAF">
        <w:t>запугивание, вымогате</w:t>
      </w:r>
      <w:r>
        <w:t>льство;</w:t>
      </w:r>
    </w:p>
    <w:p w:rsidR="00901398" w:rsidRDefault="00901398" w:rsidP="00901398">
      <w:r>
        <w:t xml:space="preserve">            - совершать любые действия, влекущие за собой опасные последствия для жизни и здоровья самого себя и окружающих, такие как толкание, удар любыми предметами, бросание чем-либо и т.д.</w:t>
      </w:r>
    </w:p>
    <w:p w:rsidR="00901398" w:rsidRDefault="00901398" w:rsidP="00901398">
      <w:r>
        <w:lastRenderedPageBreak/>
        <w:t xml:space="preserve">             - употреблять непристойные выражения и жесты, шуметь, мешать отдыхать и заниматься другим;</w:t>
      </w:r>
    </w:p>
    <w:p w:rsidR="00901398" w:rsidRDefault="00901398" w:rsidP="00901398">
      <w:r>
        <w:t xml:space="preserve">             - уходить с территории Центра без разрешения педагогов;</w:t>
      </w:r>
    </w:p>
    <w:p w:rsidR="00901398" w:rsidRDefault="00901398" w:rsidP="00901398">
      <w:r>
        <w:t>Настоящие правила распространяются</w:t>
      </w:r>
      <w:r w:rsidR="00421FAF">
        <w:t xml:space="preserve"> на территорию Центра и на все </w:t>
      </w:r>
      <w:proofErr w:type="spellStart"/>
      <w:r w:rsidR="00421FAF">
        <w:t>маероприятия</w:t>
      </w:r>
      <w:proofErr w:type="spellEnd"/>
      <w:r w:rsidR="00421FAF">
        <w:t>, проводимые Центром.</w:t>
      </w:r>
    </w:p>
    <w:p w:rsidR="00421FAF" w:rsidRPr="00421FAF" w:rsidRDefault="00421FAF" w:rsidP="00901398">
      <w:pPr>
        <w:rPr>
          <w:i/>
        </w:rPr>
      </w:pPr>
      <w:r w:rsidRPr="00421FAF">
        <w:rPr>
          <w:i/>
        </w:rPr>
        <w:t xml:space="preserve">За нарушение настоящих </w:t>
      </w:r>
      <w:proofErr w:type="gramStart"/>
      <w:r w:rsidRPr="00421FAF">
        <w:rPr>
          <w:i/>
        </w:rPr>
        <w:t>Правил</w:t>
      </w:r>
      <w:proofErr w:type="gramEnd"/>
      <w:r w:rsidRPr="00421FAF">
        <w:rPr>
          <w:i/>
        </w:rPr>
        <w:t xml:space="preserve"> дети могут быть временно исключены из группы дневного пребывания на основании Положения для отделения </w:t>
      </w:r>
      <w:r w:rsidRPr="00421FAF">
        <w:rPr>
          <w:i/>
        </w:rPr>
        <w:t>социальной помощи семье и детям</w:t>
      </w:r>
      <w:r w:rsidRPr="00421FAF">
        <w:rPr>
          <w:i/>
        </w:rPr>
        <w:t xml:space="preserve"> (п.7.8)</w:t>
      </w:r>
      <w:bookmarkEnd w:id="0"/>
    </w:p>
    <w:sectPr w:rsidR="00421FAF" w:rsidRPr="0042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D23"/>
    <w:multiLevelType w:val="multilevel"/>
    <w:tmpl w:val="EE4EE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2774BD"/>
    <w:rsid w:val="00421FAF"/>
    <w:rsid w:val="00901398"/>
    <w:rsid w:val="009E4F87"/>
    <w:rsid w:val="00DF719B"/>
    <w:rsid w:val="00E753AD"/>
    <w:rsid w:val="00F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Козокина</dc:creator>
  <cp:keywords/>
  <dc:description/>
  <cp:lastModifiedBy>Надежда Козокина</cp:lastModifiedBy>
  <cp:revision>3</cp:revision>
  <dcterms:created xsi:type="dcterms:W3CDTF">2019-12-25T10:16:00Z</dcterms:created>
  <dcterms:modified xsi:type="dcterms:W3CDTF">2019-12-25T11:03:00Z</dcterms:modified>
</cp:coreProperties>
</file>